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上海坤律信息科技有限公司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2026年02月25日上午至2026年02月26日下午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552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