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上海坤律信息科技有限公司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20078-2026-QES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上海市闵行区万康路290号1幢211-7室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上海市闵行区浦江镇联航路1528号行政办公中心一楼101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何丽娟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19302161912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he.lijuan@jin-group.cn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2026年02月25日 09:00至2026年02月26日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Q:电子计算机软件开发及技术测试服务；电子计算机软硬件的销售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E:电子计算机软件开发及技术测试服务；电子计算机软硬件的销售所涉及场所的相关环境管理活动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S:电子计算机软件开发及技术测试服务；电子计算机软硬件的销售所涉及场所的相关职业健康安全管理活动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Q:29.09.01,33.02.01,34.02.00,E:29.09.01,33.02.01,34.02.00,S:29.09.01,33.02.01,34.02.00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19.05.01,33.02.01,34.02.00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19.05.01,33.02.01,34.02.00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19.05.01,33.02.01,34.02.00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29.09.01,33.02.01,34.02.00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29.09.01,33.02.01,34.02.00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周传林-嘉兴联和制动部件有限公司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2239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4816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