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40001-2026-QES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海南清石环境工程技术有限公司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91460000MA5TN06W8E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海南清石环境工程技术有限公司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海南省海口市琼山区滨江街道办（水厂东路）玉俊东村30号一楼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海南省海口市琼山区滨江街道办（水厂东路）玉俊东村30号一楼、二楼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海南蔚蓝海洋食品有限公司检测 海南省海口市美兰区夏云路1号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Q:资质范围内环境检测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E:资质范围内环境检测所涉及场所的相关环境管理活动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S:资质范围内环境检测所涉及场所的相关职业健康安全管理活动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海南清石环境工程技术有限公司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海南省海口市琼山区滨江街道办（水厂东路）玉俊东村30号一楼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海南省海口市琼山区滨江街道办（水厂东路）玉俊东村30号一楼、二楼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海南蔚蓝海洋食品有限公司检测 海南省海口市美兰区夏云路1号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Q:资质范围内环境检测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E:资质范围内环境检测所涉及场所的相关环境管理活动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S:资质范围内环境检测所涉及场所的相关职业健康安全管理活动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486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