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辐源科贸（天津）有限公司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2026年03月15日上午至2026年03月15日下午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66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