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994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辐源科贸（天津）有限公司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刘在政、王迎、张鹏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0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辐源科贸（天津）有限公司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2025-N1EMS-1285375</w:t>
            </w:r>
          </w:p>
        </w:tc>
        <w:tc>
          <w:tcPr>
            <w:tcW w:w="3145" w:type="dxa"/>
            <w:vAlign w:val="center"/>
          </w:tcPr>
          <w:p w:rsidR="00B416F3">
            <w:pPr>
              <w:spacing w:line="360" w:lineRule="exact"/>
              <w:jc w:val="center"/>
              <w:rPr>
                <w:szCs w:val="21"/>
              </w:rPr>
            </w:pPr>
            <w:r>
              <w:t>29.10.07,29.11.02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2025-N1QMS-1285375</w:t>
            </w:r>
          </w:p>
        </w:tc>
        <w:tc>
          <w:tcPr>
            <w:tcW w:w="3145" w:type="dxa"/>
            <w:vAlign w:val="center"/>
          </w:tcPr>
          <w:p w:rsidR="00B416F3">
            <w:pPr>
              <w:spacing w:line="360" w:lineRule="exact"/>
              <w:jc w:val="center"/>
            </w:pPr>
            <w:r>
              <w:t>29.10.07,29.11.02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29.10.07,29.11.02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2025-N1EMS-1300584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2025-N1QMS-1300584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2025-N1OHSMS-1300584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2025-N1EMS-3239640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2025-N1QMS-3239640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2023-N1OHSMS-2239640</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Q:放射源、射线装置的销售及代理进出口</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E:放射源、射线装置的销售及代理进出口所涉及场所的相关环境管理活动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S:放射源、射线装置的销售及代理进出口所涉及场所的相关职业健康安全管理活动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天津市东丽区津塘公路387号现代大厦4109室</w:t>
      </w:r>
    </w:p>
    <w:p w:rsidR="00B416F3">
      <w:pPr>
        <w:spacing w:line="360" w:lineRule="auto"/>
        <w:ind w:firstLine="420" w:firstLineChars="200"/>
      </w:pPr>
      <w:r>
        <w:rPr>
          <w:rFonts w:hint="eastAsia"/>
        </w:rPr>
        <w:t>办公地址：</w:t>
      </w:r>
      <w:r>
        <w:rPr>
          <w:rFonts w:hint="eastAsia"/>
        </w:rPr>
        <w:t>天津市东丽区津塘公路387号现代大厦4109室</w:t>
      </w:r>
    </w:p>
    <w:p w:rsidR="00B416F3">
      <w:pPr>
        <w:spacing w:line="360" w:lineRule="auto"/>
        <w:ind w:firstLine="420" w:firstLineChars="200"/>
      </w:pPr>
      <w:r>
        <w:rPr>
          <w:rFonts w:hint="eastAsia"/>
        </w:rPr>
        <w:t>经营地址：</w:t>
      </w:r>
      <w:bookmarkStart w:id="14" w:name="生产地址"/>
      <w:bookmarkEnd w:id="14"/>
      <w:r>
        <w:rPr>
          <w:rFonts w:hint="eastAsia"/>
        </w:rPr>
        <w:t>天津市东丽区津塘公路387号现代大厦4109室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08:30至2026年03月06日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辐源科贸（天津）有限公司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刘在政、王迎、张鹏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796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