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重庆庆谊辉实业有限公司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2026年03月23日下午至2026年03月25日下午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4657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