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甘肃威霆保安管理服务有限公司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甘肃省天水市秦州区藉水北路548号山水嘉园尚善苑6号楼109商铺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甘肃省天水市秦州区藉水北路548号山水嘉园尚善苑6号楼109商铺二楼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天水家成物业服务有限公司 甘肃省天水市秦州区藉水北路548号山水嘉园尚善苑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张燕燕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15025983938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1326418767@qq.com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08:30至2026年01月25日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Q:资质范围内保安服务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E:资质范围内保安服务所涉及场所的相关环境管理活动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S:资质范围内保安服务所涉及场所的相关职业健康安全管理活动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Q:35.12.00,E:35.12.00,S:35.12.00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李忠慧-西安维德航空仿真设备有限公司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9781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253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