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福建翰达流体控制设备有限公司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91350525MA348HJA9J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福建翰达流体控制设备有限公司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Q:资质范围内压力管道阀门的设计开发、生产及执行机构的组装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E:资质范围内压力管道阀门的设计开发、生产及执行机构的组装所涉及场所的相关环境管理活动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S:资质范围内压力管道阀门的设计开发、生产及执行机构的组装所涉及场所的相关职业健康安全管理活动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福建翰达流体控制设备有限公司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Q:资质范围内压力管道阀门的设计开发、生产及执行机构的组装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E:资质范围内压力管道阀门的设计开发、生产及执行机构的组装所涉及场所的相关环境管理活动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S:资质范围内压力管道阀门的设计开发、生产及执行机构的组装所涉及场所的相关职业健康安全管理活动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576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