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重庆万博建设项目管理有限公司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张心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张心、胡帅、杨岚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2026年03月09日上午至2026年03月09日下午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张心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309243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