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福建南平荣坤钢化玻璃有限公司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