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D6353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2D6353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 w:rsidR="00E40CAB">
        <w:rPr>
          <w:rFonts w:ascii="宋体" w:hAnsi="宋体" w:hint="eastAsia"/>
          <w:szCs w:val="21"/>
        </w:rPr>
        <w:t>二阶段</w:t>
      </w:r>
    </w:p>
    <w:p w:rsidR="002D6353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CB1B2B">
        <w:rPr>
          <w:rFonts w:ascii="宋体" w:hAnsi="宋体" w:hint="eastAsia"/>
          <w:szCs w:val="21"/>
        </w:rPr>
        <w:t>浙江荣鑫智能仪表股份有限公司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CB1B2B" w:rsidR="00CB1B2B">
        <w:rPr>
          <w:rFonts w:ascii="宋体" w:eastAsia="宋体" w:hAnsi="宋体"/>
          <w:bCs/>
          <w:sz w:val="21"/>
          <w:szCs w:val="21"/>
        </w:rPr>
        <w:t>30155-2025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647"/>
        <w:gridCol w:w="3083"/>
        <w:gridCol w:w="1342"/>
        <w:gridCol w:w="819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08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2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819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认证审核通知书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测量管理体系审核资料清单（初审及再认证）</w:t>
            </w:r>
            <w:bookmarkStart w:id="1" w:name="_GoBack"/>
            <w:bookmarkEnd w:id="1"/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1C72C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审核计划（初审）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60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72C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审核计划（再认证）</w:t>
            </w: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vMerge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Tr="001C72C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60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083" w:type="dxa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0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现场审核记录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认证报告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首页签名，首页邮寄，电子档上传，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47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再认证报告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手签，电子档上传报告及整改证据，邮寄报告（不寄整改证据，证据只上传电子）。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16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vMerge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337" w:type="dxa"/>
            <w:vMerge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只有重点耗能单位填写</w:t>
            </w:r>
          </w:p>
        </w:tc>
        <w:tc>
          <w:tcPr>
            <w:tcW w:w="819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必要时：现场认证范围变更时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</w:tbl>
    <w:p w:rsidR="002D6353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以下资料为初审、再认证时提供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（不包括营业执照）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体系运行三个月以上的证明，电子版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如：文件发布令，电子档上传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2D6353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2D6353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2D6353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2D6353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ISC-A-02-1B/0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8143C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92244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143C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2D6353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8143C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A1818"/>
    <w:rsid w:val="001C72C1"/>
    <w:rsid w:val="002D6353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6D2C01"/>
    <w:rsid w:val="007608E2"/>
    <w:rsid w:val="007B5B8D"/>
    <w:rsid w:val="008143C4"/>
    <w:rsid w:val="008365E5"/>
    <w:rsid w:val="0088034A"/>
    <w:rsid w:val="00884056"/>
    <w:rsid w:val="008B2EA7"/>
    <w:rsid w:val="00937C37"/>
    <w:rsid w:val="0096029C"/>
    <w:rsid w:val="009D3297"/>
    <w:rsid w:val="009E3067"/>
    <w:rsid w:val="00A57D4E"/>
    <w:rsid w:val="00B07554"/>
    <w:rsid w:val="00B11310"/>
    <w:rsid w:val="00CB1B2B"/>
    <w:rsid w:val="00D04841"/>
    <w:rsid w:val="00D113E2"/>
    <w:rsid w:val="00D36A9F"/>
    <w:rsid w:val="00DE2E0A"/>
    <w:rsid w:val="00E40CAB"/>
    <w:rsid w:val="00E62031"/>
    <w:rsid w:val="00EC6EAE"/>
    <w:rsid w:val="00ED7C3A"/>
    <w:rsid w:val="00F85C2E"/>
    <w:rsid w:val="00F92FF5"/>
    <w:rsid w:val="00FF40FA"/>
    <w:rsid w:val="06DC2725"/>
    <w:rsid w:val="0B8148F3"/>
    <w:rsid w:val="11150550"/>
    <w:rsid w:val="13EE7AF9"/>
    <w:rsid w:val="150F6527"/>
    <w:rsid w:val="19B748BB"/>
    <w:rsid w:val="291E02F5"/>
    <w:rsid w:val="2B73796E"/>
    <w:rsid w:val="2E9D06B3"/>
    <w:rsid w:val="2F55068B"/>
    <w:rsid w:val="31803509"/>
    <w:rsid w:val="3CA3737D"/>
    <w:rsid w:val="3E375EB7"/>
    <w:rsid w:val="3F9C344F"/>
    <w:rsid w:val="3FB97563"/>
    <w:rsid w:val="4F21092C"/>
    <w:rsid w:val="4FB32319"/>
    <w:rsid w:val="50366504"/>
    <w:rsid w:val="52C45A08"/>
    <w:rsid w:val="58427EA1"/>
    <w:rsid w:val="5A3B1DD3"/>
    <w:rsid w:val="5D0D26C9"/>
    <w:rsid w:val="5EE51371"/>
    <w:rsid w:val="5F6F4835"/>
    <w:rsid w:val="67897287"/>
    <w:rsid w:val="678F11DC"/>
    <w:rsid w:val="68A41A6A"/>
    <w:rsid w:val="71DF09BF"/>
    <w:rsid w:val="778401F0"/>
    <w:rsid w:val="77D00975"/>
    <w:rsid w:val="785D2E44"/>
    <w:rsid w:val="79F06A56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353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2D63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2D6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2D63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2D63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2D63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2D63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2D63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2D63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2D63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2D635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2D635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2D6353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2D63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2D6353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2D63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2D6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2D6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2D6353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2D6353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2D6353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2D6353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2D6353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2D6353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2D6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2D63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2D6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2D63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6353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2D63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2D6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2D6353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2D6353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2D6353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2D6353"/>
    <w:rPr>
      <w:sz w:val="18"/>
      <w:szCs w:val="18"/>
    </w:rPr>
  </w:style>
  <w:style w:type="character" w:customStyle="1" w:styleId="CharChar1">
    <w:name w:val="Char Char1"/>
    <w:qFormat/>
    <w:locked/>
    <w:rsid w:val="002D635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340</Words>
  <Characters>1942</Characters>
  <Application>Microsoft Office Word</Application>
  <DocSecurity>0</DocSecurity>
  <Lines>16</Lines>
  <Paragraphs>4</Paragraphs>
  <ScaleCrop>false</ScaleCrop>
  <Company>China</Company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5</cp:revision>
  <dcterms:created xsi:type="dcterms:W3CDTF">2025-08-26T13:48:00Z</dcterms:created>
  <dcterms:modified xsi:type="dcterms:W3CDTF">2025-12-26T01:53:00Z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