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凤城市延伟机械锻造有限责任公司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349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