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河北美芝隆电力器材有限公司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11537-2025-QEO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河北省沧州市任丘市经济开发区北区长七路南110米</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河北省沧州市任丘市经济开发区北区长七路南110米</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纪素芳</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15303170257</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9</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meizhilongzal@163.com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2025年12月21日 13:30至2025年12月22日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19001-2016/ISO 9001:2015、GB/T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E:资质范围内钢绞线的制造销售所涉及场所的相关环境管理活动</w:t>
            </w:r>
          </w:p>
          <w:p>
            <w:pPr>
              <w:tabs>
                <w:tab w:val="left" w:pos="0"/>
              </w:tabs>
              <w:jc w:val="left"/>
              <w:rPr>
                <w:rFonts w:hint="eastAsia"/>
                <w:sz w:val="21"/>
                <w:szCs w:val="21"/>
              </w:rPr>
            </w:pPr>
            <w:r>
              <w:rPr>
                <w:rFonts w:hint="eastAsia"/>
                <w:sz w:val="21"/>
                <w:szCs w:val="21"/>
              </w:rPr>
              <w:t>Q:资质范围内钢绞线的制造销售</w:t>
            </w:r>
          </w:p>
          <w:p>
            <w:pPr>
              <w:tabs>
                <w:tab w:val="left" w:pos="0"/>
              </w:tabs>
              <w:jc w:val="left"/>
              <w:rPr>
                <w:rFonts w:hint="eastAsia"/>
                <w:sz w:val="21"/>
                <w:szCs w:val="21"/>
              </w:rPr>
            </w:pPr>
            <w:r>
              <w:rPr>
                <w:rFonts w:hint="eastAsia"/>
                <w:sz w:val="21"/>
                <w:szCs w:val="21"/>
              </w:rPr>
              <w:t>O:资质范围内钢绞线的制造销售所涉及场所的相关职业健康安全管理活动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E:17.03.04,Q:17.03.04,O:17.03.04</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周文廷</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2024-N1EMS-2244880</w:t>
            </w:r>
          </w:p>
        </w:tc>
        <w:tc>
          <w:tcPr>
            <w:tcW w:w="3684" w:type="dxa"/>
            <w:gridSpan w:val="9"/>
            <w:vAlign w:val="center"/>
          </w:tcPr>
          <w:p w:rsidR="00E12FF5">
            <w:pPr>
              <w:jc w:val="center"/>
              <w:rPr>
                <w:sz w:val="21"/>
                <w:szCs w:val="21"/>
              </w:rPr>
            </w:pPr>
            <w:r>
              <w:t>17.03.04</w:t>
            </w:r>
          </w:p>
        </w:tc>
        <w:tc>
          <w:tcPr>
            <w:tcW w:w="1560" w:type="dxa"/>
            <w:gridSpan w:val="2"/>
            <w:vAlign w:val="center"/>
          </w:tcPr>
          <w:p w:rsidR="00E12FF5">
            <w:pPr>
              <w:jc w:val="center"/>
              <w:rPr>
                <w:sz w:val="21"/>
                <w:szCs w:val="21"/>
              </w:rPr>
            </w:pPr>
            <w:bookmarkStart w:id="11" w:name="_GoBack"/>
            <w:bookmarkEnd w:id="11"/>
            <w:r>
              <w:t>13831886852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周文廷</w:t>
            </w:r>
          </w:p>
        </w:tc>
        <w:tc>
          <w:tcPr>
            <w:tcW w:w="850" w:type="dxa"/>
            <w:vAlign w:val="center"/>
          </w:tcPr>
          <w:p>
            <w:pPr>
              <w:jc w:val="center"/>
            </w:pPr>
            <w:r>
              <w:t>男</w:t>
            </w:r>
          </w:p>
        </w:tc>
        <w:tc>
          <w:tcPr>
            <w:tcW w:w="2699" w:type="dxa"/>
            <w:gridSpan w:val="4"/>
            <w:vAlign w:val="center"/>
          </w:tcPr>
          <w:p>
            <w:pPr>
              <w:jc w:val="both"/>
            </w:pPr>
            <w:r>
              <w:t>2025-N1QMS-3244880</w:t>
            </w:r>
          </w:p>
        </w:tc>
        <w:tc>
          <w:tcPr>
            <w:tcW w:w="3684" w:type="dxa"/>
            <w:gridSpan w:val="9"/>
            <w:vAlign w:val="center"/>
          </w:tcPr>
          <w:p>
            <w:pPr>
              <w:jc w:val="center"/>
            </w:pPr>
            <w:r>
              <w:t>17.03.04</w:t>
            </w:r>
          </w:p>
        </w:tc>
        <w:tc>
          <w:tcPr>
            <w:tcW w:w="1560" w:type="dxa"/>
            <w:gridSpan w:val="2"/>
            <w:vAlign w:val="center"/>
          </w:tcPr>
          <w:p>
            <w:pPr>
              <w:jc w:val="center"/>
            </w:pPr>
            <w:r>
              <w:t>13831886852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周文廷</w:t>
            </w:r>
          </w:p>
        </w:tc>
        <w:tc>
          <w:tcPr>
            <w:tcW w:w="850" w:type="dxa"/>
            <w:vAlign w:val="center"/>
          </w:tcPr>
          <w:p>
            <w:pPr>
              <w:jc w:val="center"/>
            </w:pPr>
            <w:r>
              <w:t>男</w:t>
            </w:r>
          </w:p>
        </w:tc>
        <w:tc>
          <w:tcPr>
            <w:tcW w:w="2699" w:type="dxa"/>
            <w:gridSpan w:val="4"/>
            <w:vAlign w:val="center"/>
          </w:tcPr>
          <w:p>
            <w:pPr>
              <w:jc w:val="both"/>
            </w:pPr>
            <w:r>
              <w:t>2025-N1OHSMS-2244880</w:t>
            </w:r>
          </w:p>
        </w:tc>
        <w:tc>
          <w:tcPr>
            <w:tcW w:w="3684" w:type="dxa"/>
            <w:gridSpan w:val="9"/>
            <w:vAlign w:val="center"/>
          </w:tcPr>
          <w:p>
            <w:pPr>
              <w:jc w:val="center"/>
            </w:pPr>
            <w:r>
              <w:t>17.03.04</w:t>
            </w:r>
          </w:p>
        </w:tc>
        <w:tc>
          <w:tcPr>
            <w:tcW w:w="1560" w:type="dxa"/>
            <w:gridSpan w:val="2"/>
            <w:vAlign w:val="center"/>
          </w:tcPr>
          <w:p>
            <w:pPr>
              <w:jc w:val="center"/>
            </w:pPr>
            <w:r>
              <w:t>13831886852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路喜芬</w:t>
            </w:r>
          </w:p>
        </w:tc>
        <w:tc>
          <w:tcPr>
            <w:tcW w:w="850" w:type="dxa"/>
            <w:vAlign w:val="center"/>
          </w:tcPr>
          <w:p>
            <w:pPr>
              <w:jc w:val="center"/>
            </w:pPr>
            <w:r>
              <w:t>女</w:t>
            </w:r>
          </w:p>
        </w:tc>
        <w:tc>
          <w:tcPr>
            <w:tcW w:w="2699" w:type="dxa"/>
            <w:gridSpan w:val="4"/>
            <w:vAlign w:val="center"/>
          </w:tcPr>
          <w:p>
            <w:pPr>
              <w:jc w:val="both"/>
            </w:pPr>
            <w:r>
              <w:t>2025-N1EMS-1330871</w:t>
            </w:r>
          </w:p>
        </w:tc>
        <w:tc>
          <w:tcPr>
            <w:tcW w:w="3684" w:type="dxa"/>
            <w:gridSpan w:val="9"/>
            <w:vAlign w:val="center"/>
          </w:tcPr>
          <w:p>
            <w:pPr>
              <w:jc w:val="center"/>
            </w:pPr>
          </w:p>
        </w:tc>
        <w:tc>
          <w:tcPr>
            <w:tcW w:w="1560" w:type="dxa"/>
            <w:gridSpan w:val="2"/>
            <w:vAlign w:val="center"/>
          </w:tcPr>
          <w:p>
            <w:pPr>
              <w:jc w:val="center"/>
            </w:pPr>
            <w:r>
              <w:t>13663111838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路喜芬</w:t>
            </w:r>
          </w:p>
        </w:tc>
        <w:tc>
          <w:tcPr>
            <w:tcW w:w="850" w:type="dxa"/>
            <w:vAlign w:val="center"/>
          </w:tcPr>
          <w:p>
            <w:pPr>
              <w:jc w:val="center"/>
            </w:pPr>
            <w:r>
              <w:t>女</w:t>
            </w:r>
          </w:p>
        </w:tc>
        <w:tc>
          <w:tcPr>
            <w:tcW w:w="2699" w:type="dxa"/>
            <w:gridSpan w:val="4"/>
            <w:vAlign w:val="center"/>
          </w:tcPr>
          <w:p>
            <w:pPr>
              <w:jc w:val="both"/>
            </w:pPr>
            <w:r>
              <w:t>2025-N1QMS-1330871</w:t>
            </w:r>
          </w:p>
        </w:tc>
        <w:tc>
          <w:tcPr>
            <w:tcW w:w="3684" w:type="dxa"/>
            <w:gridSpan w:val="9"/>
            <w:vAlign w:val="center"/>
          </w:tcPr>
          <w:p>
            <w:pPr>
              <w:jc w:val="center"/>
            </w:pPr>
          </w:p>
        </w:tc>
        <w:tc>
          <w:tcPr>
            <w:tcW w:w="1560" w:type="dxa"/>
            <w:gridSpan w:val="2"/>
            <w:vAlign w:val="center"/>
          </w:tcPr>
          <w:p>
            <w:pPr>
              <w:jc w:val="center"/>
            </w:pPr>
            <w:r>
              <w:t>13663111838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路喜芬</w:t>
            </w:r>
          </w:p>
        </w:tc>
        <w:tc>
          <w:tcPr>
            <w:tcW w:w="850" w:type="dxa"/>
            <w:vAlign w:val="center"/>
          </w:tcPr>
          <w:p>
            <w:pPr>
              <w:jc w:val="center"/>
            </w:pPr>
            <w:r>
              <w:t>女</w:t>
            </w:r>
          </w:p>
        </w:tc>
        <w:tc>
          <w:tcPr>
            <w:tcW w:w="2699" w:type="dxa"/>
            <w:gridSpan w:val="4"/>
            <w:vAlign w:val="center"/>
          </w:tcPr>
          <w:p>
            <w:pPr>
              <w:jc w:val="both"/>
            </w:pPr>
            <w:r>
              <w:t>2025-N1OHSMS-1330871</w:t>
            </w:r>
          </w:p>
        </w:tc>
        <w:tc>
          <w:tcPr>
            <w:tcW w:w="3684" w:type="dxa"/>
            <w:gridSpan w:val="9"/>
            <w:vAlign w:val="center"/>
          </w:tcPr>
          <w:p>
            <w:pPr>
              <w:jc w:val="center"/>
            </w:pPr>
          </w:p>
        </w:tc>
        <w:tc>
          <w:tcPr>
            <w:tcW w:w="1560" w:type="dxa"/>
            <w:gridSpan w:val="2"/>
            <w:vAlign w:val="center"/>
          </w:tcPr>
          <w:p>
            <w:pPr>
              <w:jc w:val="center"/>
            </w:pPr>
            <w:r>
              <w:t>13663111838</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2025-12-20</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54094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4503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