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吉林省正光安全科技有限公司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21001-2025-Q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08:00至2025年07月11日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482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