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10003-2026-QES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石家庄市维美印刷有限公司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911301057540475269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Q:未认可,E:未认可,S:未认可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石家庄市维美印刷有限公司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石家庄市新华区杜北乡上京村西工业区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石家庄市新华区杜北乡上京村西工业区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石家庄市维美印刷有限公司 石家庄市新华区中华北大街198 号中储广场 5-1202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Q:许可范围内印刷品的印刷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E:许可范围内印刷品的印刷所涉及场所的相关环境管理活动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S:许可范围内印刷品的印刷所涉及场所的相关职业健康安全管理活动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石家庄市维美印刷有限公司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石家庄市新华区杜北乡上京村西工业区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石家庄市新华区杜北乡上京村西工业区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石家庄市维美印刷有限公司 石家庄市新华区中华北大街198 号中储广场 5-1202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Q:许可范围内印刷品的印刷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E:许可范围内印刷品的印刷所涉及场所的相关环境管理活动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S:许可范围内印刷品的印刷所涉及场所的相关职业健康安全管理活动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3490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