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10853-2025-EnMS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7006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北京国网信通埃森哲信息技术有限公司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贾海平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贾海平、岳艳玲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5401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北京国网信通埃森哲信息技术有限公司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贾海平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2024-N1EnMS-1287023</w:t>
            </w:r>
          </w:p>
        </w:tc>
        <w:tc>
          <w:tcPr>
            <w:tcW w:w="3145" w:type="dxa"/>
            <w:vAlign w:val="center"/>
          </w:tcPr>
          <w:p w14:paraId="1EF07270">
            <w:pPr>
              <w:spacing w:line="360" w:lineRule="exact"/>
              <w:jc w:val="center"/>
              <w:rPr>
                <w:szCs w:val="21"/>
              </w:rPr>
            </w:pPr>
            <w:r>
              <w:t>2.10,2.9</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岳艳玲</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实习审核员</w:t>
            </w:r>
          </w:p>
        </w:tc>
        <w:tc>
          <w:tcPr>
            <w:tcW w:w="2268" w:type="dxa"/>
            <w:vAlign w:val="center"/>
          </w:tcPr>
          <w:p w14:paraId="3A7643E9">
            <w:pPr>
              <w:spacing w:line="360" w:lineRule="exact"/>
              <w:jc w:val="center"/>
            </w:pPr>
            <w:r>
              <w:t>2025-N0EnMS-1319559</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2025年07月10日下午至2025年07月14日上午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企业管理咨询；信息技术咨询服务；人工智能技术服务；电网设备领域数字化服务；经营管理数字化服务；数据产品及其服务；信息系统集成咨询服务；信息系统运行维护服务；信息系统工程监理及相关技术服务、软件开发；软件销售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北京市海淀区中关村大街22号5层566</w:t>
      </w:r>
    </w:p>
    <w:p w14:paraId="5FB2C4BD">
      <w:pPr>
        <w:spacing w:line="360" w:lineRule="auto"/>
        <w:ind w:firstLine="420" w:firstLineChars="200"/>
      </w:pPr>
      <w:r>
        <w:rPr>
          <w:rFonts w:hint="eastAsia"/>
        </w:rPr>
        <w:t>办公地址：</w:t>
      </w:r>
      <w:r>
        <w:rPr>
          <w:rFonts w:hint="eastAsia"/>
        </w:rPr>
        <w:t>北京市西城区宣武门外大街10号庄胜大厦南翼2层</w:t>
      </w:r>
    </w:p>
    <w:p w14:paraId="3E2A92FF">
      <w:pPr>
        <w:spacing w:line="360" w:lineRule="auto"/>
        <w:ind w:firstLine="420" w:firstLineChars="200"/>
      </w:pPr>
      <w:r>
        <w:rPr>
          <w:rFonts w:hint="eastAsia"/>
        </w:rPr>
        <w:t>经营地址：</w:t>
      </w:r>
      <w:bookmarkStart w:id="14" w:name="生产地址"/>
      <w:bookmarkEnd w:id="14"/>
      <w:r>
        <w:rPr>
          <w:rFonts w:hint="eastAsia"/>
        </w:rPr>
        <w:t>北京市西城区宣武门外大街10号庄胜大厦南翼2层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2025年07月09日 09:00至2025年07月09日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北京国网信通埃森哲信息技术有限公司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贾海平、岳艳玲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1337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