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北京国网信通埃森哲信息技术有限公司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10853-2025-EnMS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北京市海淀区中关村大街22号5层566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北京市西城区宣武门外大街10号庄胜大厦南翼2层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任新新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13683642381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932754113@qq.com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09:00至2025年07月09日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企业管理咨询；信息技术咨询服务；人工智能技术服务；电网设备领域数字化服务；经营管理数字化服务；数据产品及其服务；信息系统集成咨询服务；信息系统运行维护服务；信息系统工程监理及相关技术服务、软件开发；软件销售所涉及的能源管理活动</w:t>
            </w:r>
          </w:p>
          <w:p w14:paraId="5EAD812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2.10,2.9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2.10,2.9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E4C0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8C03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4497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E663DD"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21CDCAB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403BBC">
            <w:pPr>
              <w:jc w:val="both"/>
            </w:pPr>
            <w:r>
              <w:t>2025-N0EnMS-1319559</w:t>
            </w:r>
          </w:p>
        </w:tc>
        <w:tc>
          <w:tcPr>
            <w:tcW w:w="3684" w:type="dxa"/>
            <w:gridSpan w:val="9"/>
            <w:vAlign w:val="center"/>
          </w:tcPr>
          <w:p w14:paraId="4355E41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E4F5AD">
            <w:pPr>
              <w:jc w:val="center"/>
            </w:pPr>
            <w:r>
              <w:t>13522011820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BEB7822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1431</Characters>
  <Lines>11</Lines>
  <Paragraphs>3</Paragraphs>
  <TotalTime>0</TotalTime>
  <ScaleCrop>false</ScaleCrop>
  <LinksUpToDate>false</LinksUpToDate>
  <CharactersWithSpaces>1473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2025-07-07T04:15:46Z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