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21339-2025-Q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91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北京国睿智科科技有限公司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38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北京国睿智科科技有限公司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29.09.01,29.09.02,33.02.03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2025年10月13日上午至2025年10月13日下午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Q:通讯设备、电子产品销售，软件的销售及运维服务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北京市丰台区星火路1号院2号楼-2至24层101内9层917室</w:t>
      </w:r>
    </w:p>
    <w:p w14:paraId="5FB2C4BD">
      <w:pPr>
        <w:spacing w:line="360" w:lineRule="auto"/>
        <w:ind w:firstLine="420" w:firstLineChars="200"/>
      </w:pPr>
      <w:r>
        <w:rPr>
          <w:rFonts w:hint="eastAsia"/>
        </w:rPr>
        <w:t>办公地址：</w:t>
      </w:r>
      <w:r>
        <w:rPr>
          <w:rFonts w:hint="eastAsia"/>
        </w:rPr>
        <w:t>北京市丰台区星火路1号院2号楼-2至24层101内9层917室</w:t>
      </w:r>
    </w:p>
    <w:p w14:paraId="3E2A92FF">
      <w:pPr>
        <w:spacing w:line="360" w:lineRule="auto"/>
        <w:ind w:firstLine="420" w:firstLineChars="200"/>
      </w:pPr>
      <w:r>
        <w:rPr>
          <w:rFonts w:hint="eastAsia"/>
        </w:rPr>
        <w:t>经营地址：</w:t>
      </w:r>
      <w:bookmarkStart w:id="14" w:name="生产地址"/>
      <w:bookmarkEnd w:id="14"/>
      <w:r>
        <w:rPr>
          <w:rFonts w:hint="eastAsia"/>
        </w:rPr>
        <w:t>北京市丰台区星火路1号院2号楼-2至24层101内9层917室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09:00至2025年10月09日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北京国睿智科科技有限公司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365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