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安永中恒工程造价咨询有限公司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21554-2025-QEO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陕西省西安市高新区锦业路50号西安环贸中心16层07单元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陕西省西安市高新区锦业路50号西安环贸中心16层07单元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张富平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13909289085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2025年10月29日 09:00至2025年10月30日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E:工程造价咨询所涉及场所的相关环境管理活动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Q:工程造价咨询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O:工程造价咨询所涉及场所的相关职业健康安全管理活动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E:34.01.02,Q:34.01.02,O:34.01.02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2024-N1OHSMS-3100863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2025-N1QMS-8100863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2024-N1OHSMS-1410938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18691457059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2024-N1EMS-1410938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18691457059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2024-N1QMS-1410938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18691457059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33037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3006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