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北京凯兴腾达商贸有限公司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10863-2025-QEOF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李楠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2024-N1FSMS-1353580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朱亮亮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2023-N1FSMS-2246600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2025年07月20日 08:30至2025年07月20日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0019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