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石家庄贝尔精密电子科技有限公司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河北省石家庄市鹿泉区御园路99号光谷科技园3号楼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河北省石家庄市鹿泉区御园路99号光谷科技园3号楼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田翠荣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Q:电子产品（集成芯片和高精度微小电子元器件）实验、研发、生产、销售;微电产品制造设备的设计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E:电子产品（集成芯片和高精度微小电子元器件）实验、研发、生产、销售;微电产品制造设备的设计所涉及场所的相关环境管理活动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O:电子产品（集成芯片和高精度微小电子元器件）实验、研发、生产、销售;微电产品制造设备的设计所涉及场所的相关职业健康安全管理活动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Q:18.05.07,19.01.01,E:18.05.07,19.01.01,O:18.05.07,19.01.01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1212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11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