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10893-2025-Q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705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广州英司腾工业设备有限公司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113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广州英司腾工业设备有限公司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2023-N1QMS-2222864</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2025年08月09日下午至2025年08月10日上午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Q:金属结构件（脚手架、桁架、操作台、工业梯）的制造及销售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广州市番禺区沙头街莲湖村南庄路56号</w:t>
      </w:r>
    </w:p>
    <w:p w14:paraId="5FB2C4BD">
      <w:pPr>
        <w:spacing w:line="360" w:lineRule="auto"/>
        <w:ind w:firstLine="420" w:firstLineChars="200"/>
      </w:pPr>
      <w:r>
        <w:rPr>
          <w:rFonts w:hint="eastAsia"/>
        </w:rPr>
        <w:t>办公地址：</w:t>
      </w:r>
      <w:r>
        <w:rPr>
          <w:rFonts w:hint="eastAsia"/>
        </w:rPr>
        <w:t>广州市番禺区沙头街莲湖村南庄路56号</w:t>
      </w:r>
    </w:p>
    <w:p w14:paraId="3E2A92FF">
      <w:pPr>
        <w:spacing w:line="360" w:lineRule="auto"/>
        <w:ind w:firstLine="420" w:firstLineChars="200"/>
      </w:pPr>
      <w:r>
        <w:rPr>
          <w:rFonts w:hint="eastAsia"/>
        </w:rPr>
        <w:t>经营地址：</w:t>
      </w:r>
      <w:bookmarkStart w:id="14" w:name="生产地址"/>
      <w:bookmarkEnd w:id="14"/>
      <w:r>
        <w:rPr>
          <w:rFonts w:hint="eastAsia"/>
        </w:rPr>
        <w:t>广州市番禺区沙头街莲湖村南庄路56号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2025年08月08日 13:30至2025年08月08日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广州英司腾工业设备有限公司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617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