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霸州市盛鸿亿家具有限公司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11351-2025-SD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河北省廊坊市霸州市煎茶铺镇中台山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河北省廊坊市霸州市煎茶铺镇中台山村北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27922-2011《商品售后服务评价体系》、 ISC-JSGF-05《商品售后绿色服务认证技术规范》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S:钢木家具(课桌椅、餐桌椅、排椅、保险柜、铁皮柜、文件柜、密集架)、塑料家具、办公家具、实验室家具、校用家具的生产、销售所涉及的商品售后绿色服务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