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11350-2025-EI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霸州市盛鸿亿家具有限公司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911310813361842457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霸州市盛鸿亿家具有限公司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EI:教学及办公用钢木家具、实验室家具、课桌椅、餐桌椅、上下床、公寓床、文件柜、密集柜、排椅、办公桌、看台椅、办公柜的生产所涉及的诚信管理活动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霸州市盛鸿亿家具有限公司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EI:教学及办公用钢木家具、实验室家具、课桌椅、餐桌椅、上下床、公寓床、文件柜、密集柜、排椅、办公桌、看台椅、办公柜的生产所涉及的诚信管理活动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856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