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11091-2025-QEO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河北宝泰盛业科技有限公司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91130182MABMRL0872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河北宝泰盛业科技有限公司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河北省石家庄市藁城区育英西路154号-1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河北省石家庄市藁城区育英西路154号-1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设施器材、发电机及发电机组、机械电气设备、泵及真空设备、产业用纺织制成品、橡胶制品、非金属矿及制品、玻璃纤维增强塑料制品、塑料制品、电线、电缆、仪器仪表、特种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Q:电力设施器材、发电机及发电机组、机械电气设备、泵及真空设备、产业用纺织制成品、橡胶制品、非金属矿及制品、玻璃纤维增强塑料制品、塑料制品、电线、电缆、仪器仪表、特种设备的销售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设施器材、发电机及发电机组、机械电气设备、泵及真空设备、产业用纺织制成品、橡胶制品、非金属矿及制品、玻璃纤维增强塑料制品、塑料制品、电线、电缆、仪器仪表、特种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河北宝泰盛业科技有限公司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河北省石家庄市藁城区育英西路154号-1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河北省石家庄市藁城区育英西路154号-1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设施器材、发电机及发电机组、机械电气设备、泵及真空设备、产业用纺织制成品、橡胶制品、非金属矿及制品、玻璃纤维增强塑料制品、塑料制品、电线、电缆、仪器仪表、特种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Q:电力设施器材、发电机及发电机组、机械电气设备、泵及真空设备、产业用纺织制成品、橡胶制品、非金属矿及制品、玻璃纤维增强塑料制品、塑料制品、电线、电缆、仪器仪表、特种设备的销售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设施器材、发电机及发电机组、机械电气设备、泵及真空设备、产业用纺织制成品、橡胶制品、非金属矿及制品、玻璃纤维增强塑料制品、塑料制品、电线、电缆、仪器仪表、特种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17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