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深圳市云图华祥科技有限公司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21526-2025-EO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2025年10月14日 09:00至2025年10月14日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4681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