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泉州市凯源纺织科技有限公司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2025年12月14日上午至2025年12月15日下午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1614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