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淄博方拓机械有限公司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山东省淄博市博山区八陡镇小黑山后村太平岭南首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山东省淄博市博山区八陡镇小黑山后村太平岭南首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13287898939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13287898939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13:30至2025年09月05日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E:齿轮、减速机的生产和售后服务所涉及场所的相关环境管理活动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Q:齿轮、减速机的生产和售后服务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O:齿轮、减速机的生产和售后服务所涉及场所的相关职业健康安全管理活动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E:18.01.05,Q:18.01.05,O:18.01.05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033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冷春宇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899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