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江西力生元铝业有限公司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11466-2025-Q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2025年12月19日 08:00至2025年12月19日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6381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