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山东国星透平动力科技有限公司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山东省威海临港经济技术开发区草庙子镇江苏东路-171-13号碳纤维产业园研究院大楼708室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程贤阳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13355351875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chengxy336@163.com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08:00至2025年06月22日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Q:空压机、风机的研发、销售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18.02.05,29.11.04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18.02.05,29.11.04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8610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117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