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20874-2025-Q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东莞市鑫瑞达机电科技有限公司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91441900MA7JDGAD18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东莞市鑫瑞达机电科技有限公司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广东省东莞市清溪镇大高新街103号1栋301室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广东省东莞市清溪镇大高新街103号1栋301室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Q:电脑散热风扇的制造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东莞市鑫瑞达机电科技有限公司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广东省东莞市清溪镇大高新街103号1栋301室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广东省东莞市清溪镇大高新街103号1栋301室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Q:电脑散热风扇的制造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869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