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新联合物业服务集团有限公司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2026年02月03日上午至2026年02月03日上午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022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