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青岛顺时医疗科技有限公司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11177-2025-EO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山东省青岛市市北区辽阳西路567号6号楼7层11户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山东省青岛市市北区辽阳西路567号6号楼7层11户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18853280022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vestralux@126.com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2025年10月13日 08:30至2025年10月13日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E:针纺织品的销售所涉及场所的相关环境管理活动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O:针纺织品的销售所涉及场所的相关职业健康安全管理活动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E:29.08.01,O:29.08.01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988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5703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