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安阳市仁和制衣有限公司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安阳市龙安区李潘流村村东南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安阳市龙安区李潘流村村东南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 刘艳超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15137201030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Q:婴童服装及配饰（围嘴、手套、帽子、袜子、毯子、发带）的生产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04.04.02,04.05.05,04.07.01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2024-N1QMS-1330572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04.04.02,04.05.03,04.05.05,04.07.01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13853466277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7356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181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