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北京中科地联科技发展有限责任公司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夏爱俭、李雅静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0908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