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安平县正田丝网制品有限公司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周文廷、鲍阳阳、李玉卿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2025年09月19日上午至2025年09月20日上午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6999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