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17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临沂陆祥工艺品有限公司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588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临沂陆祥工艺品有限公司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23.07.02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Q:草柳竹工艺品的加工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山东临沭县郑山镇北沟头村东（临沭县特色工艺园区）</w:t>
      </w:r>
    </w:p>
    <w:p w14:paraId="5FB2C4BD">
      <w:pPr>
        <w:spacing w:line="360" w:lineRule="auto"/>
        <w:ind w:firstLine="420" w:firstLineChars="200"/>
      </w:pPr>
      <w:r>
        <w:rPr>
          <w:rFonts w:hint="eastAsia"/>
        </w:rPr>
        <w:t>办公地址：</w:t>
      </w:r>
      <w:r>
        <w:rPr>
          <w:rFonts w:hint="eastAsia"/>
        </w:rPr>
        <w:t>山东临沭县郑山镇北沟头村东（临沭县特色工艺园区）</w:t>
      </w:r>
    </w:p>
    <w:p w14:paraId="3E2A92FF">
      <w:pPr>
        <w:spacing w:line="360" w:lineRule="auto"/>
        <w:ind w:firstLine="420" w:firstLineChars="200"/>
      </w:pPr>
      <w:r>
        <w:rPr>
          <w:rFonts w:hint="eastAsia"/>
        </w:rPr>
        <w:t>经营地址：</w:t>
      </w:r>
      <w:bookmarkStart w:id="14" w:name="生产地址"/>
      <w:bookmarkEnd w:id="14"/>
      <w:r>
        <w:rPr>
          <w:rFonts w:hint="eastAsia"/>
        </w:rPr>
        <w:t>山东临沭县郑山镇北沟头村东（临沭县特色工艺园区）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08:30至2025年08月22日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临沂陆祥工艺品有限公司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09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