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上海微纳国际贸易有限公司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21173-2025-O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09:00至2025年08月08日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43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