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三合顺项目管理集团有限公司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21220-2025-QEO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北固碾城中村改造项目N-1(地块九) 本项目位于山西省位于太原市城市东北部，隶属尖草坪区。基地北至规划路，西至东干渠东侧规划路，南至迎新北一巷，东至大同路。；介休市城市燃气管道等老化更新改造项目(一片区B)燃气工程监理 本项目位于介休市城区范围内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13603551405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shsxmgljt@163.com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08:30至2025年09月23日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E:房屋建筑工程监理、市政公用工程监理、工程造价咨询服务所涉及场所的相关环境管理活动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Q:房屋建筑工程监理、市政公用工程监理、工程造价咨询服务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O:房屋建筑工程监理、市政公用工程监理、工程造价咨询服务所涉及场所的相关职业健康安全管理活动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475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195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