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21556-2025-QEO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577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天津市英创佳企业管理咨询服务有限公司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王迎、王庚、郑欢</w:t>
            </w:r>
            <w:r>
              <w:rPr>
                <w:rFonts w:hint="eastAsia"/>
              </w:rPr>
              <w:t xml:space="preserve"> </w:t>
            </w:r>
            <w:r>
              <w:rPr>
                <w:rFonts w:hint="eastAsia"/>
              </w:rPr>
              <w:t>王庚</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77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天津市英创佳企业管理咨询服务有限公司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2025-N1QMS-1300584</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2025-N1EMS-1300584</w:t>
            </w:r>
          </w:p>
        </w:tc>
        <w:tc>
          <w:tcPr>
            <w:tcW w:w="3145" w:type="dxa"/>
            <w:vAlign w:val="center"/>
          </w:tcPr>
          <w:p w14:paraId="0773CEA1">
            <w:pPr>
              <w:spacing w:line="360" w:lineRule="exact"/>
              <w:jc w:val="center"/>
            </w:pPr>
            <w:r>
              <w:t>34.01.02,35.04.02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王迎</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2025-N1OHSMS-1300584</w:t>
            </w:r>
          </w:p>
        </w:tc>
        <w:tc>
          <w:tcPr>
            <w:tcW w:w="3145" w:type="dxa"/>
            <w:vAlign w:val="center"/>
          </w:tcPr>
          <w:p w14:paraId="7F43F701">
            <w:pPr>
              <w:spacing w:line="360" w:lineRule="exact"/>
              <w:jc w:val="center"/>
            </w:pPr>
            <w:r>
              <w:t>34.01.02,35.04.02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王庚</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370982199005208010</w:t>
            </w:r>
          </w:p>
        </w:tc>
        <w:tc>
          <w:tcPr>
            <w:tcW w:w="3145" w:type="dxa"/>
            <w:vAlign w:val="center"/>
          </w:tcPr>
          <w:p>
            <w:pPr>
              <w:jc w:val="center"/>
            </w:pPr>
            <w:r>
              <w:t>34.01.02,35.04.02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2025-N1QMS-1350193</w:t>
            </w:r>
          </w:p>
        </w:tc>
        <w:tc>
          <w:tcPr>
            <w:tcW w:w="3145" w:type="dxa"/>
            <w:vAlign w:val="center"/>
          </w:tcPr>
          <w:p>
            <w:pPr>
              <w:jc w:val="center"/>
            </w:pPr>
            <w:r>
              <w:t>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2025-N1EMS-1350193</w:t>
            </w:r>
          </w:p>
        </w:tc>
        <w:tc>
          <w:tcPr>
            <w:tcW w:w="3145" w:type="dxa"/>
            <w:vAlign w:val="center"/>
          </w:tcPr>
          <w:p>
            <w:pPr>
              <w:jc w:val="center"/>
            </w:pPr>
            <w:r>
              <w:t>34.01.02,35.04.02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2025-N1OHSMS-1350193</w:t>
            </w:r>
          </w:p>
        </w:tc>
        <w:tc>
          <w:tcPr>
            <w:tcW w:w="3145" w:type="dxa"/>
            <w:vAlign w:val="center"/>
          </w:tcPr>
          <w:p>
            <w:pPr>
              <w:jc w:val="center"/>
            </w:pPr>
            <w:r>
              <w:t>34.01.02,35.04.02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2025年10月25日上午至2025年10月26日下午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E:石油天然气技术服务所涉及场所的相关环境管理活动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Q:石油天然气技术服务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O:石油天然气技术服务所涉及场所的相关职业健康安全管理活动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天津市滨海新区新城镇津越道以南璟璘苑4号楼底商101-51室</w:t>
      </w:r>
    </w:p>
    <w:p w14:paraId="5FB2C4BD">
      <w:pPr>
        <w:spacing w:line="360" w:lineRule="auto"/>
        <w:ind w:firstLine="420" w:firstLineChars="200"/>
      </w:pPr>
      <w:r>
        <w:rPr>
          <w:rFonts w:hint="eastAsia"/>
        </w:rPr>
        <w:t>办公地址：</w:t>
      </w:r>
      <w:r>
        <w:rPr>
          <w:rFonts w:hint="eastAsia"/>
        </w:rPr>
        <w:t>天津市滨海新区经济技术开发区第五大街联发五街10-103</w:t>
      </w:r>
    </w:p>
    <w:p w14:paraId="3E2A92FF">
      <w:pPr>
        <w:spacing w:line="360" w:lineRule="auto"/>
        <w:ind w:firstLine="420" w:firstLineChars="200"/>
      </w:pPr>
      <w:r>
        <w:rPr>
          <w:rFonts w:hint="eastAsia"/>
        </w:rPr>
        <w:t>经营地址：</w:t>
      </w:r>
      <w:bookmarkStart w:id="14" w:name="生产地址"/>
      <w:bookmarkEnd w:id="14"/>
      <w:r>
        <w:rPr>
          <w:rFonts w:hint="eastAsia"/>
        </w:rPr>
        <w:t>天津市滨海新区经济技术开发区第五大街联发五街10-103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2025年10月19日 08:30至2025年10月19日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天津市英创佳企业管理咨询服务有限公司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王迎</w:t>
      </w:r>
      <w:r>
        <w:rPr>
          <w:rFonts w:hint="eastAsia"/>
          <w:b/>
          <w:color w:val="auto"/>
          <w:kern w:val="2"/>
          <w:sz w:val="21"/>
          <w:lang w:val="en-GB"/>
        </w:rPr>
        <w:t xml:space="preserve">  </w:t>
      </w:r>
      <w:r>
        <w:rPr>
          <w:rFonts w:hint="eastAsia"/>
          <w:b/>
          <w:color w:val="auto"/>
          <w:kern w:val="2"/>
          <w:sz w:val="21"/>
          <w:lang w:val="en-GB"/>
        </w:rPr>
        <w:t>王迎、王庚、郑欢</w:t>
      </w:r>
      <w:r>
        <w:rPr>
          <w:rFonts w:hint="eastAsia"/>
        </w:rPr>
        <w:t xml:space="preserve">  </w:t>
      </w:r>
      <w:r>
        <w:rPr>
          <w:rFonts w:hint="eastAsia"/>
          <w:b/>
          <w:color w:val="auto"/>
          <w:kern w:val="2"/>
          <w:sz w:val="21"/>
          <w:lang w:val="en-GB"/>
        </w:rPr>
        <w:t>王庚</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043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