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11519-2025-Q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4576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秦皇岛市金铃实业有限公司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张星、刘珊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525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秦皇岛市金铃实业有限公司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2023-N1QMS-2263722</w:t>
            </w:r>
          </w:p>
        </w:tc>
        <w:tc>
          <w:tcPr>
            <w:tcW w:w="3145" w:type="dxa"/>
            <w:vAlign w:val="center"/>
          </w:tcPr>
          <w:p w14:paraId="1EF07270">
            <w:pPr>
              <w:spacing w:line="360" w:lineRule="exact"/>
              <w:jc w:val="center"/>
              <w:rPr>
                <w:szCs w:val="21"/>
              </w:rPr>
            </w:pPr>
            <w:r>
              <w:t>14.02.04,17.06.01,17.12.05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刘珊</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实习审核员</w:t>
            </w:r>
          </w:p>
        </w:tc>
        <w:tc>
          <w:tcPr>
            <w:tcW w:w="2268" w:type="dxa"/>
            <w:vAlign w:val="center"/>
          </w:tcPr>
          <w:p w14:paraId="3A7643E9">
            <w:pPr>
              <w:spacing w:line="360" w:lineRule="exact"/>
              <w:jc w:val="center"/>
            </w:pPr>
            <w:r>
              <w:t>2025-N0QMS-1413033</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2025年12月23日上午至2025年12月23日下午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Q:U型管卡、聚四氟乙烯管卡、尼龙管卡、管夹的加工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河北省秦皇岛市海港区北港镇芽子山村北荒山</w:t>
      </w:r>
    </w:p>
    <w:p w14:paraId="5FB2C4BD">
      <w:pPr>
        <w:spacing w:line="360" w:lineRule="auto"/>
        <w:ind w:firstLine="420" w:firstLineChars="200"/>
      </w:pPr>
      <w:r>
        <w:rPr>
          <w:rFonts w:hint="eastAsia"/>
        </w:rPr>
        <w:t>办公地址：</w:t>
      </w:r>
      <w:r>
        <w:rPr>
          <w:rFonts w:hint="eastAsia"/>
        </w:rPr>
        <w:t>河北省秦皇岛市海港区北港镇芽子山村北荒山</w:t>
      </w:r>
    </w:p>
    <w:p w14:paraId="3E2A92FF">
      <w:pPr>
        <w:spacing w:line="360" w:lineRule="auto"/>
        <w:ind w:firstLine="420" w:firstLineChars="200"/>
      </w:pPr>
      <w:r>
        <w:rPr>
          <w:rFonts w:hint="eastAsia"/>
        </w:rPr>
        <w:t>经营地址：</w:t>
      </w:r>
      <w:bookmarkStart w:id="14" w:name="生产地址"/>
      <w:bookmarkEnd w:id="14"/>
      <w:r>
        <w:rPr>
          <w:rFonts w:hint="eastAsia"/>
        </w:rPr>
        <w:t>河北省秦皇岛市海港区北港镇芽子山村北荒山</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08:00至2025年12月22日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秦皇岛市金铃实业有限公司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张星、刘珊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608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