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10610-2025-Q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654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中砼科技（重庆）有限公司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文平、张心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472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中砼科技（重庆）有限公司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2022-N1QMS-4093566</w:t>
            </w:r>
          </w:p>
        </w:tc>
        <w:tc>
          <w:tcPr>
            <w:tcW w:w="3145" w:type="dxa"/>
            <w:vAlign w:val="center"/>
          </w:tcPr>
          <w:p w14:paraId="1EF07270">
            <w:pPr>
              <w:spacing w:line="360" w:lineRule="exact"/>
              <w:jc w:val="center"/>
              <w:rPr>
                <w:szCs w:val="21"/>
              </w:rPr>
            </w:pPr>
            <w:r>
              <w:t>19.02.00,22.03.02,14.02.04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张心</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2024-N1QMS-4207381</w:t>
            </w:r>
          </w:p>
        </w:tc>
        <w:tc>
          <w:tcPr>
            <w:tcW w:w="3145" w:type="dxa"/>
            <w:vAlign w:val="center"/>
          </w:tcPr>
          <w:p w14:paraId="0773CEA1">
            <w:pPr>
              <w:spacing w:line="360" w:lineRule="exact"/>
              <w:jc w:val="center"/>
            </w:pPr>
            <w:r>
              <w:t>22.03.02,14.02.04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2025年06月05日上午至2025年06月05日下午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Q:笔记本配件、汽车配件的制造，塑料件表面处理</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重庆市江津区双福街道祥福大道698号附1号2幢（1号厂房）</w:t>
      </w:r>
    </w:p>
    <w:p w14:paraId="5FB2C4BD">
      <w:pPr>
        <w:spacing w:line="360" w:lineRule="auto"/>
        <w:ind w:firstLine="420" w:firstLineChars="200"/>
      </w:pPr>
      <w:r>
        <w:rPr>
          <w:rFonts w:hint="eastAsia"/>
        </w:rPr>
        <w:t>办公地址：</w:t>
      </w:r>
      <w:r>
        <w:rPr>
          <w:rFonts w:hint="eastAsia"/>
        </w:rPr>
        <w:t>重庆市江津区双福新区团聚路8号2号车间</w:t>
      </w:r>
    </w:p>
    <w:p w14:paraId="3E2A92FF">
      <w:pPr>
        <w:spacing w:line="360" w:lineRule="auto"/>
        <w:ind w:firstLine="420" w:firstLineChars="200"/>
      </w:pPr>
      <w:r>
        <w:rPr>
          <w:rFonts w:hint="eastAsia"/>
        </w:rPr>
        <w:t>经营地址：</w:t>
      </w:r>
      <w:bookmarkStart w:id="14" w:name="生产地址"/>
      <w:bookmarkEnd w:id="14"/>
      <w:r>
        <w:rPr>
          <w:rFonts w:hint="eastAsia"/>
        </w:rPr>
        <w:t>重庆市江津区双福新区团聚路8号2号车间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2025年06月04日 09:00至2025年06月04日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中砼科技（重庆）有限公司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822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