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辽宁省海洋水产科学研究院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石敏、孙倩、郑延英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郑延英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2025年11月04日下午至2025年11月07日下午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68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