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21295-2025-EOHSE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河北厚正石油开采技术服务有限公司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91130982095131053Y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E:未认可,O:未认可,HSE:未认可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ISO45001：2018、Q/SY 08002.1-2022 &amp; SY/T 6276-2014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河北厚正石油开采技术服务有限公司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 年第一采油厂措施及维护性作业服务 (厚正) 任丘市麻家坞镇吴好庄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E:油田技术服务（井下作业（修井））所涉及场所的相关环境管理活动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O:油田技术服务（井下作业（修井））所涉及场所的相关职业健康安全管理活动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HSE:油田技术服务（井下作业（修井））所涉及场所的HSE管理活动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河北厚正石油开采技术服务有限公司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 年第一采油厂措施及维护性作业服务 (厚正) 任丘市麻家坞镇吴好庄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E:油田技术服务（井下作业（修井））所涉及场所的相关环境管理活动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O:油田技术服务（井下作业（修井））所涉及场所的相关职业健康安全管理活动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HSE:油田技术服务（井下作业（修井））所涉及场所的HSE管理活动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857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