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北京玛雅时代科技服务有限公司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3381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