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20865-2025-QEO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江西大一电气有限公司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91361003MA3944CH9J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江西大一电气有限公司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江西省抚州市抚州高新技术产业开发区高新小区片区产业园1-B#厂房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江西省抚州市抚州高新技术产业开发区高新小区片区产业园1-C#厂房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E:硅胶加热器(膜)、铝合金加热器、散热片、冷凝片的生产所涉及场所的相关环境管理活动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Q:硅胶加热器(膜)、铝合金加热器、散热片、冷凝片的生产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O:硅胶加热器(膜)、铝合金加热器、散热片、冷凝片的生产所涉及场所的相关职业健康安全管理活动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江西大一电气有限公司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江西省抚州市抚州高新技术产业开发区高新小区片区产业园1-B#厂房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江西省抚州市抚州高新技术产业开发区高新小区片区产业园1-C#厂房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E:硅胶加热器(膜)、铝合金加热器、散热片、冷凝片的生产所涉及场所的相关环境管理活动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Q:硅胶加热器(膜)、铝合金加热器、散热片、冷凝片的生产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O:硅胶加热器(膜)、铝合金加热器、散热片、冷凝片的生产所涉及场所的相关职业健康安全管理活动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606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