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11101-2025-FH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492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安徽恒惠生鲜食品配送有限公司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徐素娟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徐素娟、范俊波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22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安徽恒惠生鲜食品配送有限公司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徐素娟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2025-N1FSMS-2022868</w:t>
            </w:r>
          </w:p>
        </w:tc>
        <w:tc>
          <w:tcPr>
            <w:tcW w:w="3145" w:type="dxa"/>
            <w:vAlign w:val="center"/>
          </w:tcPr>
          <w:p w14:paraId="1EF07270">
            <w:pPr>
              <w:spacing w:line="360" w:lineRule="exact"/>
              <w:jc w:val="center"/>
              <w:rPr>
                <w:szCs w:val="21"/>
              </w:rPr>
            </w:pPr>
            <w:r>
              <w:t xml:space="preserve">FI-1,FI-2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徐素娟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2025-N1HACCP-1022868</w:t>
            </w:r>
          </w:p>
        </w:tc>
        <w:tc>
          <w:tcPr>
            <w:tcW w:w="3145" w:type="dxa"/>
            <w:vAlign w:val="center"/>
          </w:tcPr>
          <w:p w14:paraId="0773CEA1">
            <w:pPr>
              <w:spacing w:line="360" w:lineRule="exact"/>
              <w:jc w:val="center"/>
            </w:pPr>
            <w:r>
              <w:t xml:space="preserve">FI-1,FI-2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范俊波</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2025-N1FSMS-1329684</w:t>
            </w:r>
          </w:p>
        </w:tc>
        <w:tc>
          <w:tcPr>
            <w:tcW w:w="3145" w:type="dxa"/>
            <w:vAlign w:val="center"/>
          </w:tcPr>
          <w:p w14:paraId="7F43F701">
            <w:pPr>
              <w:spacing w:line="360" w:lineRule="exact"/>
              <w:jc w:val="center"/>
            </w:pPr>
            <w:r>
              <w:t xml:space="preserve">FI-1,FI-2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范俊波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2025-N1HACCP-1329684</w:t>
            </w:r>
          </w:p>
        </w:tc>
        <w:tc>
          <w:tcPr>
            <w:tcW w:w="3145" w:type="dxa"/>
            <w:vAlign w:val="center"/>
          </w:tcPr>
          <w:p>
            <w:pPr>
              <w:jc w:val="center"/>
            </w:pPr>
            <w:r>
              <w:t xml:space="preserve">FI-1,FI-2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2025年09月04日上午至2025年09月05日下午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F:位于安徽省安庆市宜秀区三义蔬菜市场北45-62号的安徽恒惠生鲜食品配送有限公司的食用农产品（蔬菜、水果、水产品、鲜肉）及预包装食品销售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H:位于安徽省安庆市宜秀区三义蔬菜市场北45-62号的安徽恒惠生鲜食品配送有限公司的蔬菜 水果 水产品 肉类及预包装食品的销售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安徽省安庆市宜秀区三义蔬菜市场北45-62号</w:t>
      </w:r>
    </w:p>
    <w:p w14:paraId="5FB2C4BD">
      <w:pPr>
        <w:spacing w:line="360" w:lineRule="auto"/>
        <w:ind w:firstLine="420" w:firstLineChars="200"/>
      </w:pPr>
      <w:r>
        <w:rPr>
          <w:rFonts w:hint="eastAsia"/>
        </w:rPr>
        <w:t>办公地址：</w:t>
      </w:r>
      <w:r>
        <w:rPr>
          <w:rFonts w:hint="eastAsia"/>
        </w:rPr>
        <w:t>安徽省安庆市宜秀区三义蔬菜市场北45-62号</w:t>
      </w:r>
    </w:p>
    <w:p w14:paraId="3E2A92FF">
      <w:pPr>
        <w:spacing w:line="360" w:lineRule="auto"/>
        <w:ind w:firstLine="420" w:firstLineChars="200"/>
      </w:pPr>
      <w:r>
        <w:rPr>
          <w:rFonts w:hint="eastAsia"/>
        </w:rPr>
        <w:t>经营地址：</w:t>
      </w:r>
      <w:bookmarkStart w:id="14" w:name="生产地址"/>
      <w:bookmarkEnd w:id="14"/>
      <w:r>
        <w:rPr>
          <w:rFonts w:hint="eastAsia"/>
        </w:rPr>
        <w:t>安徽省安庆市宜秀区三义蔬菜市场北45-62号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2025年09月03日 08:30至2025年09月03日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安徽恒惠生鲜食品配送有限公司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徐素娟、范俊波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71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