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892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河钢云商有限公司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50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河钢云商有限公司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29.11.03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29.11.03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29.11.03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曹妃甸工业区港口物流园区港口贸易大厦C7001</w:t>
      </w:r>
    </w:p>
    <w:p w14:paraId="5FB2C4BD">
      <w:pPr>
        <w:spacing w:line="360" w:lineRule="auto"/>
        <w:ind w:firstLine="420" w:firstLineChars="200"/>
      </w:pPr>
      <w:r>
        <w:rPr>
          <w:rFonts w:hint="eastAsia"/>
        </w:rPr>
        <w:t>办公地址：</w:t>
      </w:r>
      <w:r>
        <w:rPr>
          <w:rFonts w:hint="eastAsia"/>
        </w:rPr>
        <w:t>曹妃甸工业区港口物流园区港池岛西环路以西</w:t>
      </w:r>
    </w:p>
    <w:p w14:paraId="3E2A92FF">
      <w:pPr>
        <w:spacing w:line="360" w:lineRule="auto"/>
        <w:ind w:firstLine="420" w:firstLineChars="200"/>
      </w:pPr>
      <w:r>
        <w:rPr>
          <w:rFonts w:hint="eastAsia"/>
        </w:rPr>
        <w:t>经营地址：</w:t>
      </w:r>
      <w:bookmarkStart w:id="14" w:name="生产地址"/>
      <w:bookmarkEnd w:id="14"/>
      <w:r>
        <w:rPr>
          <w:rFonts w:hint="eastAsia"/>
        </w:rPr>
        <w:t>曹妃甸工业区港口物流园区港池岛西环路以西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09:30至2025年08月11日 13:30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河钢云商有限公司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48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