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21861-2025-EO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7385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上海收易科技有限公司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钱涛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钱涛</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1562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上海收易科技有限公司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钱涛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2025-N1OHSMS-1465209</w:t>
            </w:r>
          </w:p>
        </w:tc>
        <w:tc>
          <w:tcPr>
            <w:tcW w:w="3145" w:type="dxa"/>
            <w:vAlign w:val="center"/>
          </w:tcPr>
          <w:p w14:paraId="1EF07270">
            <w:pPr>
              <w:spacing w:line="360" w:lineRule="exact"/>
              <w:jc w:val="center"/>
              <w:rPr>
                <w:szCs w:val="21"/>
              </w:rPr>
            </w:pPr>
            <w:r>
              <w:t>29.09.01,29.09.02,34.06.00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钱涛</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2025-N1EMS-1465209</w:t>
            </w:r>
          </w:p>
        </w:tc>
        <w:tc>
          <w:tcPr>
            <w:tcW w:w="3145" w:type="dxa"/>
            <w:vAlign w:val="center"/>
          </w:tcPr>
          <w:p w14:paraId="0773CEA1">
            <w:pPr>
              <w:spacing w:line="360" w:lineRule="exact"/>
              <w:jc w:val="center"/>
            </w:pPr>
            <w:r>
              <w:t>29.09.01,29.09.02,34.06.00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2025年12月04日上午至2025年12月06日上午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E:网络科技、通信科技领域内的软硬件的销售及技术服务所涉及场所的相关环境管理活动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O:网络科技、通信科技领域内的软硬件的销售及技术服务所涉及场所的相关职业健康安全管理活动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上海市静安区沪太路799号4幢501-2室</w:t>
      </w:r>
    </w:p>
    <w:p w14:paraId="5FB2C4BD">
      <w:pPr>
        <w:spacing w:line="360" w:lineRule="auto"/>
        <w:ind w:firstLine="420" w:firstLineChars="200"/>
      </w:pPr>
      <w:r>
        <w:rPr>
          <w:rFonts w:hint="eastAsia"/>
        </w:rPr>
        <w:t>办公地址：</w:t>
      </w:r>
      <w:r>
        <w:rPr>
          <w:rFonts w:hint="eastAsia"/>
        </w:rPr>
        <w:t>上海市浦东新区浦东大道138号永华大厦23B01</w:t>
      </w:r>
    </w:p>
    <w:p w14:paraId="3E2A92FF">
      <w:pPr>
        <w:spacing w:line="360" w:lineRule="auto"/>
        <w:ind w:firstLine="420" w:firstLineChars="200"/>
      </w:pPr>
      <w:r>
        <w:rPr>
          <w:rFonts w:hint="eastAsia"/>
        </w:rPr>
        <w:t>经营地址：</w:t>
      </w:r>
      <w:bookmarkStart w:id="14" w:name="生产地址"/>
      <w:bookmarkEnd w:id="14"/>
      <w:r>
        <w:rPr>
          <w:rFonts w:hint="eastAsia"/>
        </w:rPr>
        <w:t>上海市浦东新区浦东大道138号永华大厦23B01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2025年12月03日 09:00至2025年12月03日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上海收易科技有限公司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7441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