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温州市州泰标准件有限公司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浙江省温州市温州湾新区海城海工大道588号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浙江省温州市温州湾新区海城海工大道588号南一楼、西四楼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钱丽勇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13868478888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349333882@qq.com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Q:汽车零部件（紧固件）的制造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17.12.04,22.03.02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17.12.04,22.03.02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2287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225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